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7CE" w14:textId="77777777" w:rsidR="003854BF" w:rsidRPr="007E674D" w:rsidRDefault="007A2D80">
      <w:pPr>
        <w:rPr>
          <w:rFonts w:ascii="Sassoon Primary" w:hAnsi="Sassoon Primary"/>
          <w:sz w:val="32"/>
          <w:szCs w:val="32"/>
        </w:rPr>
      </w:pPr>
      <w:r w:rsidRPr="007E674D">
        <w:rPr>
          <w:rFonts w:ascii="Sassoon Primary" w:hAnsi="Sassoon Primary"/>
          <w:sz w:val="32"/>
          <w:szCs w:val="32"/>
        </w:rPr>
        <w:t>Words with</w:t>
      </w:r>
      <w:r w:rsidR="00EB6724" w:rsidRPr="007E674D">
        <w:rPr>
          <w:rFonts w:ascii="Sassoon Primary" w:hAnsi="Sassoon Primary"/>
          <w:sz w:val="32"/>
          <w:szCs w:val="32"/>
        </w:rPr>
        <w:t xml:space="preserve"> </w:t>
      </w:r>
      <w:r w:rsidR="00F35D4E" w:rsidRPr="007E674D">
        <w:rPr>
          <w:rFonts w:ascii="Sassoon Primary" w:hAnsi="Sassoon Primary"/>
          <w:sz w:val="32"/>
          <w:szCs w:val="32"/>
        </w:rPr>
        <w:t>/</w:t>
      </w:r>
      <w:proofErr w:type="spellStart"/>
      <w:r w:rsidR="00AF10D2" w:rsidRPr="007E674D">
        <w:rPr>
          <w:rFonts w:ascii="Sassoon Primary" w:hAnsi="Sassoon Primary"/>
          <w:sz w:val="32"/>
          <w:szCs w:val="32"/>
        </w:rPr>
        <w:t>ee</w:t>
      </w:r>
      <w:proofErr w:type="spellEnd"/>
      <w:r w:rsidR="00F35D4E" w:rsidRPr="007E674D">
        <w:rPr>
          <w:rFonts w:ascii="Sassoon Primary" w:hAnsi="Sassoon Primary"/>
          <w:sz w:val="32"/>
          <w:szCs w:val="32"/>
        </w:rPr>
        <w:t xml:space="preserve">/ sound using </w:t>
      </w:r>
      <w:proofErr w:type="spellStart"/>
      <w:r w:rsidR="00AF10D2" w:rsidRPr="007E674D">
        <w:rPr>
          <w:rFonts w:ascii="Sassoon Primary" w:hAnsi="Sassoon Primary"/>
          <w:sz w:val="32"/>
          <w:szCs w:val="32"/>
        </w:rPr>
        <w:t>ee</w:t>
      </w:r>
      <w:proofErr w:type="spellEnd"/>
      <w:r w:rsidR="00AF10D2" w:rsidRPr="007E674D">
        <w:rPr>
          <w:rFonts w:ascii="Sassoon Primary" w:hAnsi="Sassoon Primary"/>
          <w:sz w:val="32"/>
          <w:szCs w:val="32"/>
        </w:rPr>
        <w:t xml:space="preserve"> and e</w:t>
      </w:r>
      <w:r w:rsidRPr="007E674D">
        <w:rPr>
          <w:rFonts w:ascii="Sassoon Primary" w:hAnsi="Sassoon Primary"/>
          <w:sz w:val="32"/>
          <w:szCs w:val="32"/>
        </w:rPr>
        <w:t xml:space="preserve"> </w:t>
      </w:r>
    </w:p>
    <w:tbl>
      <w:tblPr>
        <w:tblStyle w:val="TableGrid"/>
        <w:tblW w:w="0" w:type="auto"/>
        <w:tblInd w:w="1457" w:type="dxa"/>
        <w:tblLook w:val="04A0" w:firstRow="1" w:lastRow="0" w:firstColumn="1" w:lastColumn="0" w:noHBand="0" w:noVBand="1"/>
      </w:tblPr>
      <w:tblGrid>
        <w:gridCol w:w="2446"/>
        <w:gridCol w:w="2437"/>
        <w:gridCol w:w="2430"/>
      </w:tblGrid>
      <w:tr w:rsidR="006055A3" w:rsidRPr="007E674D" w14:paraId="43BE97D9" w14:textId="77777777" w:rsidTr="006055A3">
        <w:trPr>
          <w:trHeight w:val="934"/>
        </w:trPr>
        <w:tc>
          <w:tcPr>
            <w:tcW w:w="2446" w:type="dxa"/>
            <w:vMerge w:val="restart"/>
          </w:tcPr>
          <w:p w14:paraId="43BE97CF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me</w:t>
            </w:r>
          </w:p>
          <w:p w14:paraId="43BE97D0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she</w:t>
            </w:r>
          </w:p>
          <w:p w14:paraId="43BE97D1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he</w:t>
            </w:r>
          </w:p>
          <w:p w14:paraId="43BE97D2" w14:textId="77777777" w:rsidR="006055A3" w:rsidRPr="007E674D" w:rsidRDefault="006055A3" w:rsidP="006055A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we</w:t>
            </w:r>
            <w:r w:rsidRPr="007E674D">
              <w:rPr>
                <w:rFonts w:ascii="Sassoon Primary" w:hAnsi="Sassoon Primary"/>
                <w:sz w:val="32"/>
                <w:szCs w:val="32"/>
              </w:rPr>
              <w:br/>
              <w:t>be</w:t>
            </w:r>
          </w:p>
        </w:tc>
        <w:tc>
          <w:tcPr>
            <w:tcW w:w="2437" w:type="dxa"/>
            <w:vMerge w:val="restart"/>
          </w:tcPr>
          <w:p w14:paraId="43BE97D3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green</w:t>
            </w:r>
          </w:p>
          <w:p w14:paraId="43BE97D4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see</w:t>
            </w:r>
          </w:p>
          <w:p w14:paraId="43BE97D5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tree</w:t>
            </w:r>
          </w:p>
          <w:p w14:paraId="43BE97D6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week</w:t>
            </w:r>
          </w:p>
          <w:p w14:paraId="43BE97D7" w14:textId="77777777" w:rsidR="006055A3" w:rsidRPr="007E674D" w:rsidRDefault="006055A3" w:rsidP="006055A3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meet</w:t>
            </w:r>
          </w:p>
        </w:tc>
        <w:tc>
          <w:tcPr>
            <w:tcW w:w="2430" w:type="dxa"/>
          </w:tcPr>
          <w:p w14:paraId="43BE97D8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Common exception word</w:t>
            </w:r>
          </w:p>
        </w:tc>
      </w:tr>
      <w:tr w:rsidR="006055A3" w:rsidRPr="007E674D" w14:paraId="43BE97DD" w14:textId="77777777" w:rsidTr="006055A3">
        <w:trPr>
          <w:trHeight w:val="1924"/>
        </w:trPr>
        <w:tc>
          <w:tcPr>
            <w:tcW w:w="2446" w:type="dxa"/>
            <w:vMerge/>
          </w:tcPr>
          <w:p w14:paraId="43BE97DA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2437" w:type="dxa"/>
            <w:vMerge/>
          </w:tcPr>
          <w:p w14:paraId="43BE97DB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</w:p>
        </w:tc>
        <w:tc>
          <w:tcPr>
            <w:tcW w:w="2430" w:type="dxa"/>
          </w:tcPr>
          <w:p w14:paraId="43BE97DC" w14:textId="77777777" w:rsidR="006055A3" w:rsidRPr="007E674D" w:rsidRDefault="006055A3" w:rsidP="00F35D4E">
            <w:pPr>
              <w:spacing w:after="0" w:line="480" w:lineRule="auto"/>
              <w:jc w:val="center"/>
              <w:rPr>
                <w:rFonts w:ascii="Sassoon Primary" w:hAnsi="Sassoon Primary"/>
                <w:sz w:val="32"/>
                <w:szCs w:val="32"/>
              </w:rPr>
            </w:pPr>
            <w:r w:rsidRPr="007E674D">
              <w:rPr>
                <w:rFonts w:ascii="Sassoon Primary" w:hAnsi="Sassoon Primary"/>
                <w:sz w:val="32"/>
                <w:szCs w:val="32"/>
              </w:rPr>
              <w:t>do</w:t>
            </w:r>
          </w:p>
        </w:tc>
      </w:tr>
    </w:tbl>
    <w:p w14:paraId="43BE97DE" w14:textId="77777777" w:rsidR="009E3AAF" w:rsidRPr="007E674D" w:rsidRDefault="009E3AAF" w:rsidP="004770E0">
      <w:pPr>
        <w:spacing w:after="0"/>
        <w:jc w:val="center"/>
        <w:rPr>
          <w:rFonts w:ascii="Sassoon Primary" w:hAnsi="Sassoon Primary"/>
          <w:b/>
          <w:sz w:val="40"/>
          <w:szCs w:val="40"/>
        </w:rPr>
      </w:pPr>
    </w:p>
    <w:p w14:paraId="43BE97DF" w14:textId="77777777" w:rsidR="004770E0" w:rsidRPr="007E674D" w:rsidRDefault="004770E0" w:rsidP="004770E0">
      <w:pPr>
        <w:spacing w:after="0"/>
        <w:jc w:val="center"/>
        <w:rPr>
          <w:rFonts w:ascii="Sassoon Primary" w:hAnsi="Sassoon Primary"/>
          <w:b/>
          <w:sz w:val="32"/>
          <w:szCs w:val="32"/>
        </w:rPr>
      </w:pPr>
      <w:r w:rsidRPr="007E674D">
        <w:rPr>
          <w:rFonts w:ascii="Sassoon Primary" w:hAnsi="Sassoon Primary"/>
          <w:b/>
          <w:sz w:val="32"/>
          <w:szCs w:val="32"/>
        </w:rPr>
        <w:t>Year 1 Maths</w:t>
      </w:r>
    </w:p>
    <w:p w14:paraId="43BE97E0" w14:textId="77777777" w:rsidR="00D204F6" w:rsidRPr="007E674D" w:rsidRDefault="007A2D80" w:rsidP="004770E0">
      <w:pPr>
        <w:spacing w:after="0"/>
        <w:rPr>
          <w:rFonts w:ascii="Sassoon Primary" w:hAnsi="Sassoon Primary"/>
          <w:sz w:val="32"/>
          <w:szCs w:val="32"/>
        </w:rPr>
      </w:pPr>
      <w:r w:rsidRPr="007E674D">
        <w:rPr>
          <w:rFonts w:ascii="Sassoon Primary" w:hAnsi="Sassoon Primary"/>
          <w:sz w:val="32"/>
          <w:szCs w:val="32"/>
        </w:rPr>
        <w:t xml:space="preserve">We are learning all of the number bonds to 10: </w:t>
      </w:r>
    </w:p>
    <w:p w14:paraId="43BE97E1" w14:textId="77777777" w:rsidR="007A2D80" w:rsidRPr="007E674D" w:rsidRDefault="007A2D80" w:rsidP="007A2D80">
      <w:pPr>
        <w:spacing w:after="0"/>
        <w:jc w:val="center"/>
        <w:rPr>
          <w:rFonts w:ascii="Sassoon Primary" w:hAnsi="Sassoon Primary"/>
          <w:sz w:val="32"/>
          <w:szCs w:val="32"/>
        </w:rPr>
      </w:pPr>
      <w:r w:rsidRPr="007E674D">
        <w:rPr>
          <w:rFonts w:ascii="Sassoon Primary" w:hAnsi="Sassoon Primary"/>
          <w:sz w:val="32"/>
          <w:szCs w:val="32"/>
        </w:rPr>
        <w:t>0+10=10, 1+9=10, 2+8=10, 3+7=10, 4+6=10, 5+5=10, 6+4=10,</w:t>
      </w:r>
      <w:r w:rsidRPr="007E674D">
        <w:rPr>
          <w:rFonts w:ascii="Sassoon Primary" w:hAnsi="Sassoon Primary"/>
          <w:b/>
          <w:sz w:val="32"/>
          <w:szCs w:val="32"/>
        </w:rPr>
        <w:t xml:space="preserve"> </w:t>
      </w:r>
      <w:r w:rsidRPr="007E674D">
        <w:rPr>
          <w:rFonts w:ascii="Sassoon Primary" w:hAnsi="Sassoon Primary"/>
          <w:sz w:val="32"/>
          <w:szCs w:val="32"/>
        </w:rPr>
        <w:t>7+3=10, 8+2=10, 9+1=10, 10+0=10</w:t>
      </w:r>
    </w:p>
    <w:p w14:paraId="43BE97EB" w14:textId="2640662E" w:rsidR="00BB619E" w:rsidRDefault="00D24BB3" w:rsidP="00BB619E">
      <w:pPr>
        <w:rPr>
          <w:rFonts w:ascii="Sassoon Primary" w:hAnsi="Sassoon Primary"/>
          <w:bCs/>
          <w:sz w:val="32"/>
          <w:szCs w:val="32"/>
        </w:rPr>
      </w:pPr>
      <w:r w:rsidRPr="00D24BB3">
        <w:rPr>
          <w:rFonts w:ascii="Sassoon Primary" w:hAnsi="Sassoon Primary"/>
          <w:bCs/>
          <w:sz w:val="32"/>
          <w:szCs w:val="32"/>
        </w:rPr>
        <w:t>We are also challenging ourselves and trying to count to 100.</w:t>
      </w:r>
    </w:p>
    <w:p w14:paraId="0A3B331C" w14:textId="6AA0DEB0" w:rsidR="00D24BB3" w:rsidRDefault="00D24BB3" w:rsidP="00BB619E">
      <w:pPr>
        <w:rPr>
          <w:rFonts w:ascii="Sassoon Primary" w:hAnsi="Sassoon Primary"/>
          <w:bCs/>
          <w:sz w:val="32"/>
          <w:szCs w:val="32"/>
        </w:rPr>
      </w:pPr>
      <w:r>
        <w:rPr>
          <w:rFonts w:ascii="Sassoon Primary" w:hAnsi="Sassoon Primary"/>
          <w:bCs/>
          <w:sz w:val="32"/>
          <w:szCs w:val="32"/>
        </w:rPr>
        <w:t xml:space="preserve">We will continue to look at shapes this week, mainly 2D shapes. We will identify and sort 2D shapes. We will then make, and complete patterns based on 2D shapes. </w:t>
      </w:r>
    </w:p>
    <w:p w14:paraId="73B96468" w14:textId="31066A22" w:rsidR="00D24BB3" w:rsidRPr="00D24BB3" w:rsidRDefault="005D1718" w:rsidP="00BB619E">
      <w:pPr>
        <w:rPr>
          <w:rFonts w:ascii="Sassoon Primary" w:hAnsi="Sassoon Primary"/>
          <w:bCs/>
          <w:sz w:val="32"/>
          <w:szCs w:val="32"/>
        </w:rPr>
      </w:pPr>
      <w:r>
        <w:rPr>
          <w:rFonts w:ascii="Sassoon Primary" w:hAnsi="Sassoon Primary"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46A34365" wp14:editId="491C8474">
            <wp:simplePos x="0" y="0"/>
            <wp:positionH relativeFrom="column">
              <wp:posOffset>-358027</wp:posOffset>
            </wp:positionH>
            <wp:positionV relativeFrom="paragraph">
              <wp:posOffset>561971</wp:posOffset>
            </wp:positionV>
            <wp:extent cx="7124312" cy="5912077"/>
            <wp:effectExtent l="0" t="609600" r="0" b="584200"/>
            <wp:wrapTight wrapText="bothSides">
              <wp:wrapPolygon edited="0">
                <wp:start x="21611" y="13"/>
                <wp:lineTo x="66" y="13"/>
                <wp:lineTo x="66" y="21520"/>
                <wp:lineTo x="21611" y="21520"/>
                <wp:lineTo x="21611" y="13"/>
              </wp:wrapPolygon>
            </wp:wrapTight>
            <wp:docPr id="1902367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24586" cy="5912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4BB3" w:rsidRPr="00D24BB3" w:rsidSect="003854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5432" w14:textId="77777777" w:rsidR="005131D1" w:rsidRDefault="005131D1" w:rsidP="00D7091A">
      <w:pPr>
        <w:spacing w:after="0" w:line="240" w:lineRule="auto"/>
      </w:pPr>
      <w:r>
        <w:separator/>
      </w:r>
    </w:p>
  </w:endnote>
  <w:endnote w:type="continuationSeparator" w:id="0">
    <w:p w14:paraId="4ED1E918" w14:textId="77777777" w:rsidR="005131D1" w:rsidRDefault="005131D1" w:rsidP="00D7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Tuffy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EC00" w14:textId="77777777" w:rsidR="005131D1" w:rsidRDefault="005131D1" w:rsidP="00D7091A">
      <w:pPr>
        <w:spacing w:after="0" w:line="240" w:lineRule="auto"/>
      </w:pPr>
      <w:r>
        <w:separator/>
      </w:r>
    </w:p>
  </w:footnote>
  <w:footnote w:type="continuationSeparator" w:id="0">
    <w:p w14:paraId="0B4C5FB7" w14:textId="77777777" w:rsidR="005131D1" w:rsidRDefault="005131D1" w:rsidP="00D7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97F2" w14:textId="77777777" w:rsidR="00D7091A" w:rsidRPr="007E674D" w:rsidRDefault="00D7091A" w:rsidP="00D7091A">
    <w:pPr>
      <w:spacing w:after="0"/>
      <w:jc w:val="center"/>
      <w:rPr>
        <w:rFonts w:ascii="Sassoon Primary" w:hAnsi="Sassoon Primary"/>
        <w:b/>
        <w:sz w:val="40"/>
        <w:szCs w:val="40"/>
      </w:rPr>
    </w:pPr>
    <w:r w:rsidRPr="007E674D">
      <w:rPr>
        <w:rFonts w:ascii="Sassoon Primary" w:hAnsi="Sassoon Primary"/>
        <w:b/>
        <w:sz w:val="40"/>
        <w:szCs w:val="40"/>
      </w:rPr>
      <w:t xml:space="preserve">Year 1 </w:t>
    </w:r>
    <w:proofErr w:type="gramStart"/>
    <w:r w:rsidRPr="007E674D">
      <w:rPr>
        <w:rFonts w:ascii="Sassoon Primary" w:hAnsi="Sassoon Primary"/>
        <w:b/>
        <w:sz w:val="40"/>
        <w:szCs w:val="40"/>
      </w:rPr>
      <w:t>Spellings</w:t>
    </w:r>
    <w:r w:rsidR="00612816" w:rsidRPr="007E674D">
      <w:rPr>
        <w:rFonts w:ascii="Sassoon Primary" w:hAnsi="Sassoon Primary"/>
        <w:b/>
        <w:sz w:val="40"/>
        <w:szCs w:val="40"/>
      </w:rPr>
      <w:t xml:space="preserve">  Autumn</w:t>
    </w:r>
    <w:proofErr w:type="gramEnd"/>
    <w:r w:rsidR="00612816" w:rsidRPr="007E674D">
      <w:rPr>
        <w:rFonts w:ascii="Sassoon Primary" w:hAnsi="Sassoon Primary"/>
        <w:b/>
        <w:sz w:val="40"/>
        <w:szCs w:val="40"/>
      </w:rPr>
      <w:t xml:space="preserve"> 2 week </w:t>
    </w:r>
    <w:r w:rsidR="004C1611" w:rsidRPr="007E674D">
      <w:rPr>
        <w:rFonts w:ascii="Sassoon Primary" w:hAnsi="Sassoon Primary"/>
        <w:b/>
        <w:sz w:val="40"/>
        <w:szCs w:val="40"/>
      </w:rPr>
      <w:t>4</w:t>
    </w:r>
  </w:p>
  <w:p w14:paraId="43BE97F3" w14:textId="77777777" w:rsidR="00D7091A" w:rsidRDefault="00D70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E0"/>
    <w:rsid w:val="00021CA5"/>
    <w:rsid w:val="00092A26"/>
    <w:rsid w:val="00095533"/>
    <w:rsid w:val="000E4CD6"/>
    <w:rsid w:val="00137D98"/>
    <w:rsid w:val="001C7403"/>
    <w:rsid w:val="001F3C1E"/>
    <w:rsid w:val="002B4BCD"/>
    <w:rsid w:val="002C396D"/>
    <w:rsid w:val="002D1A65"/>
    <w:rsid w:val="00321CB2"/>
    <w:rsid w:val="003259DB"/>
    <w:rsid w:val="003549DE"/>
    <w:rsid w:val="003774F1"/>
    <w:rsid w:val="003854BF"/>
    <w:rsid w:val="003920C7"/>
    <w:rsid w:val="003940FA"/>
    <w:rsid w:val="003B434A"/>
    <w:rsid w:val="00455B65"/>
    <w:rsid w:val="004770E0"/>
    <w:rsid w:val="004C1611"/>
    <w:rsid w:val="004C7CDA"/>
    <w:rsid w:val="004F397D"/>
    <w:rsid w:val="004F6BB2"/>
    <w:rsid w:val="005131D1"/>
    <w:rsid w:val="00576F7F"/>
    <w:rsid w:val="005D1718"/>
    <w:rsid w:val="006055A3"/>
    <w:rsid w:val="00612816"/>
    <w:rsid w:val="006567B4"/>
    <w:rsid w:val="006E41FD"/>
    <w:rsid w:val="00747FCA"/>
    <w:rsid w:val="007A2D80"/>
    <w:rsid w:val="007B4D89"/>
    <w:rsid w:val="007E3157"/>
    <w:rsid w:val="007E674D"/>
    <w:rsid w:val="007F35CB"/>
    <w:rsid w:val="00810D30"/>
    <w:rsid w:val="00862547"/>
    <w:rsid w:val="0088600F"/>
    <w:rsid w:val="008A3F1E"/>
    <w:rsid w:val="008B2D4A"/>
    <w:rsid w:val="008D1E8B"/>
    <w:rsid w:val="008E4475"/>
    <w:rsid w:val="009247ED"/>
    <w:rsid w:val="00980070"/>
    <w:rsid w:val="009E3AAF"/>
    <w:rsid w:val="00A50AF3"/>
    <w:rsid w:val="00A72CF3"/>
    <w:rsid w:val="00A91B19"/>
    <w:rsid w:val="00AF10D2"/>
    <w:rsid w:val="00B57AA2"/>
    <w:rsid w:val="00B6174A"/>
    <w:rsid w:val="00B73791"/>
    <w:rsid w:val="00BB619E"/>
    <w:rsid w:val="00C23758"/>
    <w:rsid w:val="00C432BC"/>
    <w:rsid w:val="00C541EF"/>
    <w:rsid w:val="00D204F6"/>
    <w:rsid w:val="00D24BB3"/>
    <w:rsid w:val="00D63AA2"/>
    <w:rsid w:val="00D7091A"/>
    <w:rsid w:val="00E3732E"/>
    <w:rsid w:val="00EB6724"/>
    <w:rsid w:val="00F000E7"/>
    <w:rsid w:val="00F22C12"/>
    <w:rsid w:val="00F3485D"/>
    <w:rsid w:val="00F35D4E"/>
    <w:rsid w:val="00F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97CE"/>
  <w15:docId w15:val="{531200C8-2032-4E72-B31E-BD0EB656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D98"/>
    <w:pPr>
      <w:autoSpaceDE w:val="0"/>
      <w:autoSpaceDN w:val="0"/>
      <w:adjustRightInd w:val="0"/>
      <w:spacing w:after="0" w:line="240" w:lineRule="auto"/>
    </w:pPr>
    <w:rPr>
      <w:rFonts w:ascii="Tuffy" w:eastAsia="Calibri" w:hAnsi="Tuffy" w:cs="Tuff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E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1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70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1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Foy</dc:creator>
  <cp:lastModifiedBy>Katie Campbell</cp:lastModifiedBy>
  <cp:revision>12</cp:revision>
  <cp:lastPrinted>2020-10-07T16:38:00Z</cp:lastPrinted>
  <dcterms:created xsi:type="dcterms:W3CDTF">2020-11-18T16:21:00Z</dcterms:created>
  <dcterms:modified xsi:type="dcterms:W3CDTF">2023-11-21T14:26:00Z</dcterms:modified>
</cp:coreProperties>
</file>